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0F2E8" w14:textId="18A15D3F" w:rsidR="001E30D2" w:rsidRPr="001E30D2" w:rsidRDefault="00917882" w:rsidP="001E30D2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156082" w:themeColor="accent1"/>
          <w:kern w:val="36"/>
          <w:sz w:val="24"/>
          <w:szCs w:val="24"/>
          <w:lang w:eastAsia="en-IN"/>
        </w:rPr>
      </w:pPr>
      <w:r w:rsidRPr="001E30D2">
        <w:rPr>
          <w:rFonts w:ascii="Times New Roman" w:eastAsia="Times New Roman" w:hAnsi="Times New Roman" w:cs="Times New Roman"/>
          <w:b/>
          <w:bCs/>
          <w:color w:val="156082" w:themeColor="accent1"/>
          <w:kern w:val="36"/>
          <w:sz w:val="24"/>
          <w:szCs w:val="24"/>
          <w:lang w:eastAsia="en-IN"/>
        </w:rPr>
        <w:t>SREEJA YAGGADI</w:t>
      </w:r>
    </w:p>
    <w:p w14:paraId="365A79B3" w14:textId="47FB8F65" w:rsidR="001E30D2" w:rsidRDefault="00917882" w:rsidP="001E30D2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IN"/>
        </w:rPr>
      </w:pPr>
      <w:r w:rsidRPr="00716EFC">
        <w:rPr>
          <w:rFonts w:ascii="Times New Roman" w:eastAsia="Times New Roman" w:hAnsi="Times New Roman" w:cs="Times New Roman"/>
          <w:b/>
          <w:bCs/>
          <w:kern w:val="36"/>
          <w:lang w:eastAsia="en-IN"/>
        </w:rPr>
        <w:t>DATA SCIENTIST</w:t>
      </w:r>
    </w:p>
    <w:p w14:paraId="7281B0FC" w14:textId="4C627B81" w:rsidR="001E30D2" w:rsidRDefault="00917882" w:rsidP="001E30D2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IN"/>
        </w:rPr>
      </w:pPr>
      <w:r w:rsidRPr="00716EFC">
        <w:rPr>
          <w:rFonts w:ascii="Times New Roman" w:eastAsia="Times New Roman" w:hAnsi="Times New Roman" w:cs="Times New Roman"/>
          <w:b/>
          <w:bCs/>
          <w:kern w:val="36"/>
          <w:lang w:eastAsia="en-IN"/>
        </w:rPr>
        <w:t xml:space="preserve">Mail: </w:t>
      </w:r>
      <w:hyperlink r:id="rId5" w:history="1">
        <w:r w:rsidRPr="00716EFC">
          <w:rPr>
            <w:rStyle w:val="Hyperlink"/>
            <w:rFonts w:ascii="Times New Roman" w:eastAsia="Times New Roman" w:hAnsi="Times New Roman" w:cs="Times New Roman"/>
            <w:b/>
            <w:bCs/>
            <w:kern w:val="36"/>
            <w:lang w:eastAsia="en-IN"/>
          </w:rPr>
          <w:t>sreejayaggadi@gmail.com</w:t>
        </w:r>
      </w:hyperlink>
      <w:r w:rsidR="001E30D2">
        <w:t xml:space="preserve">     </w:t>
      </w:r>
      <w:r w:rsidRPr="00716EFC">
        <w:rPr>
          <w:rFonts w:ascii="Times New Roman" w:eastAsia="Times New Roman" w:hAnsi="Times New Roman" w:cs="Times New Roman"/>
          <w:b/>
          <w:bCs/>
          <w:kern w:val="36"/>
          <w:lang w:eastAsia="en-IN"/>
        </w:rPr>
        <w:t xml:space="preserve"> | </w:t>
      </w:r>
      <w:r w:rsidR="001E30D2">
        <w:rPr>
          <w:rFonts w:ascii="Times New Roman" w:eastAsia="Times New Roman" w:hAnsi="Times New Roman" w:cs="Times New Roman"/>
          <w:b/>
          <w:bCs/>
          <w:kern w:val="36"/>
          <w:lang w:eastAsia="en-IN"/>
        </w:rPr>
        <w:t xml:space="preserve">      </w:t>
      </w:r>
      <w:r w:rsidRPr="00716EFC">
        <w:rPr>
          <w:rFonts w:ascii="Times New Roman" w:eastAsia="Times New Roman" w:hAnsi="Times New Roman" w:cs="Times New Roman"/>
          <w:b/>
          <w:bCs/>
          <w:kern w:val="36"/>
          <w:lang w:eastAsia="en-IN"/>
        </w:rPr>
        <w:t xml:space="preserve">Mobile: </w:t>
      </w:r>
      <w:r w:rsidR="001E30D2">
        <w:rPr>
          <w:rFonts w:ascii="Times New Roman" w:eastAsia="Times New Roman" w:hAnsi="Times New Roman" w:cs="Times New Roman"/>
          <w:b/>
          <w:bCs/>
          <w:kern w:val="36"/>
          <w:lang w:eastAsia="en-IN"/>
        </w:rPr>
        <w:t xml:space="preserve"> </w:t>
      </w:r>
      <w:r w:rsidRPr="00716EFC">
        <w:rPr>
          <w:rFonts w:ascii="Times New Roman" w:eastAsia="Times New Roman" w:hAnsi="Times New Roman" w:cs="Times New Roman"/>
          <w:b/>
          <w:bCs/>
          <w:kern w:val="36"/>
          <w:lang w:eastAsia="en-IN"/>
        </w:rPr>
        <w:t>+1(334) 781-3436</w:t>
      </w:r>
      <w:r w:rsidR="001E30D2">
        <w:rPr>
          <w:rFonts w:ascii="Times New Roman" w:eastAsia="Times New Roman" w:hAnsi="Times New Roman" w:cs="Times New Roman"/>
          <w:b/>
          <w:bCs/>
          <w:kern w:val="36"/>
          <w:lang w:eastAsia="en-IN"/>
        </w:rPr>
        <w:t xml:space="preserve">     </w:t>
      </w:r>
      <w:r w:rsidRPr="00716EFC">
        <w:rPr>
          <w:rFonts w:ascii="Times New Roman" w:eastAsia="Times New Roman" w:hAnsi="Times New Roman" w:cs="Times New Roman"/>
          <w:b/>
          <w:bCs/>
          <w:kern w:val="36"/>
          <w:lang w:eastAsia="en-IN"/>
        </w:rPr>
        <w:t xml:space="preserve"> | </w:t>
      </w:r>
      <w:r w:rsidR="001E30D2">
        <w:rPr>
          <w:rFonts w:ascii="Times New Roman" w:eastAsia="Times New Roman" w:hAnsi="Times New Roman" w:cs="Times New Roman"/>
          <w:b/>
          <w:bCs/>
          <w:kern w:val="36"/>
          <w:lang w:eastAsia="en-IN"/>
        </w:rPr>
        <w:t xml:space="preserve">    Location:  </w:t>
      </w:r>
      <w:r w:rsidRPr="00716EFC">
        <w:rPr>
          <w:rFonts w:ascii="Times New Roman" w:eastAsia="Times New Roman" w:hAnsi="Times New Roman" w:cs="Times New Roman"/>
          <w:b/>
          <w:bCs/>
          <w:kern w:val="36"/>
          <w:lang w:eastAsia="en-IN"/>
        </w:rPr>
        <w:t>Georgia, USA</w:t>
      </w:r>
    </w:p>
    <w:p w14:paraId="79C31BC7" w14:textId="77777777" w:rsidR="001E30D2" w:rsidRDefault="001E30D2" w:rsidP="001E30D2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IN"/>
        </w:rPr>
      </w:pPr>
    </w:p>
    <w:p w14:paraId="11BB76CC" w14:textId="327D73EE" w:rsidR="00917882" w:rsidRPr="001E30D2" w:rsidRDefault="001E30D2" w:rsidP="001E30D2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156082" w:themeColor="accent1"/>
          <w:kern w:val="36"/>
          <w:lang w:eastAsia="en-IN"/>
        </w:rPr>
      </w:pPr>
      <w:r w:rsidRPr="001E30D2">
        <w:rPr>
          <w:rFonts w:ascii="Times New Roman" w:hAnsi="Times New Roman" w:cs="Times New Roman"/>
          <w:b/>
          <w:bCs/>
          <w:color w:val="156082" w:themeColor="accent1"/>
        </w:rPr>
        <w:t>S</w:t>
      </w:r>
      <w:r>
        <w:rPr>
          <w:rFonts w:ascii="Times New Roman" w:hAnsi="Times New Roman" w:cs="Times New Roman"/>
          <w:b/>
          <w:bCs/>
          <w:color w:val="156082" w:themeColor="accent1"/>
        </w:rPr>
        <w:t>UMMARY</w:t>
      </w:r>
    </w:p>
    <w:p w14:paraId="058B8F6E" w14:textId="60C7820A" w:rsidR="00716EFC" w:rsidRPr="00716EFC" w:rsidRDefault="00716EFC" w:rsidP="00716EFC">
      <w:pPr>
        <w:jc w:val="both"/>
        <w:rPr>
          <w:rFonts w:ascii="Times New Roman" w:hAnsi="Times New Roman" w:cs="Times New Roman"/>
          <w:b/>
          <w:bCs/>
        </w:rPr>
      </w:pPr>
      <w:r w:rsidRPr="00716EFC">
        <w:rPr>
          <w:rFonts w:ascii="Times New Roman" w:hAnsi="Times New Roman" w:cs="Times New Roman"/>
        </w:rPr>
        <w:t xml:space="preserve">Innovative and analytical </w:t>
      </w:r>
      <w:r w:rsidRPr="00716EFC">
        <w:rPr>
          <w:rFonts w:ascii="Times New Roman" w:hAnsi="Times New Roman" w:cs="Times New Roman"/>
          <w:b/>
          <w:bCs/>
        </w:rPr>
        <w:t>Data Scientist</w:t>
      </w:r>
      <w:r w:rsidRPr="00716EFC">
        <w:rPr>
          <w:rFonts w:ascii="Times New Roman" w:hAnsi="Times New Roman" w:cs="Times New Roman"/>
        </w:rPr>
        <w:t xml:space="preserve"> with over </w:t>
      </w:r>
      <w:r w:rsidRPr="00716EFC">
        <w:rPr>
          <w:rFonts w:ascii="Times New Roman" w:hAnsi="Times New Roman" w:cs="Times New Roman"/>
          <w:b/>
          <w:bCs/>
        </w:rPr>
        <w:t>4years</w:t>
      </w:r>
      <w:r w:rsidRPr="00716EFC">
        <w:rPr>
          <w:rFonts w:ascii="Times New Roman" w:hAnsi="Times New Roman" w:cs="Times New Roman"/>
        </w:rPr>
        <w:t xml:space="preserve"> </w:t>
      </w:r>
      <w:r w:rsidRPr="00716EFC">
        <w:rPr>
          <w:rFonts w:ascii="Times New Roman" w:hAnsi="Times New Roman" w:cs="Times New Roman"/>
          <w:b/>
          <w:bCs/>
        </w:rPr>
        <w:t>of professional experience</w:t>
      </w:r>
      <w:r w:rsidRPr="00716EFC">
        <w:rPr>
          <w:rFonts w:ascii="Times New Roman" w:hAnsi="Times New Roman" w:cs="Times New Roman"/>
        </w:rPr>
        <w:t xml:space="preserve"> designing, developing, and deploying </w:t>
      </w:r>
      <w:r w:rsidRPr="00716EFC">
        <w:rPr>
          <w:rFonts w:ascii="Times New Roman" w:hAnsi="Times New Roman" w:cs="Times New Roman"/>
          <w:b/>
          <w:bCs/>
        </w:rPr>
        <w:t>data-driven, AI-powered solutions</w:t>
      </w:r>
      <w:r w:rsidRPr="00716EFC">
        <w:rPr>
          <w:rFonts w:ascii="Times New Roman" w:hAnsi="Times New Roman" w:cs="Times New Roman"/>
        </w:rPr>
        <w:t xml:space="preserve"> across </w:t>
      </w:r>
      <w:r w:rsidRPr="00716EFC">
        <w:rPr>
          <w:rFonts w:ascii="Times New Roman" w:hAnsi="Times New Roman" w:cs="Times New Roman"/>
          <w:b/>
          <w:bCs/>
        </w:rPr>
        <w:t>healthcare, banking, and enterprise domains.</w:t>
      </w:r>
      <w:r w:rsidRPr="00716EFC">
        <w:rPr>
          <w:rFonts w:ascii="Times New Roman" w:hAnsi="Times New Roman" w:cs="Times New Roman"/>
        </w:rPr>
        <w:t xml:space="preserve"> Skilled in building </w:t>
      </w:r>
      <w:r w:rsidRPr="00716EFC">
        <w:rPr>
          <w:rFonts w:ascii="Times New Roman" w:hAnsi="Times New Roman" w:cs="Times New Roman"/>
          <w:b/>
          <w:bCs/>
        </w:rPr>
        <w:t>end-to-end machine learning pipelines</w:t>
      </w:r>
      <w:r w:rsidRPr="00716EFC">
        <w:rPr>
          <w:rFonts w:ascii="Times New Roman" w:hAnsi="Times New Roman" w:cs="Times New Roman"/>
        </w:rPr>
        <w:t xml:space="preserve">, automating </w:t>
      </w:r>
      <w:r w:rsidRPr="00716EFC">
        <w:rPr>
          <w:rFonts w:ascii="Times New Roman" w:hAnsi="Times New Roman" w:cs="Times New Roman"/>
          <w:b/>
          <w:bCs/>
        </w:rPr>
        <w:t>ETL workflows</w:t>
      </w:r>
      <w:r w:rsidRPr="00716EFC">
        <w:rPr>
          <w:rFonts w:ascii="Times New Roman" w:hAnsi="Times New Roman" w:cs="Times New Roman"/>
        </w:rPr>
        <w:t xml:space="preserve">, and integrating predictive models using advanced analytics, </w:t>
      </w:r>
      <w:r w:rsidRPr="00716EFC">
        <w:rPr>
          <w:rFonts w:ascii="Times New Roman" w:hAnsi="Times New Roman" w:cs="Times New Roman"/>
          <w:b/>
          <w:bCs/>
        </w:rPr>
        <w:t>MLOps, and cloud technologies.</w:t>
      </w:r>
    </w:p>
    <w:p w14:paraId="5DD5147D" w14:textId="1B618045" w:rsidR="00716EFC" w:rsidRPr="00716EFC" w:rsidRDefault="00716EFC" w:rsidP="00716EFC">
      <w:pPr>
        <w:jc w:val="both"/>
        <w:rPr>
          <w:rFonts w:ascii="Times New Roman" w:hAnsi="Times New Roman" w:cs="Times New Roman"/>
        </w:rPr>
      </w:pPr>
      <w:r w:rsidRPr="00716EFC">
        <w:rPr>
          <w:rFonts w:ascii="Times New Roman" w:hAnsi="Times New Roman" w:cs="Times New Roman"/>
        </w:rPr>
        <w:t xml:space="preserve">Proficient in </w:t>
      </w:r>
      <w:r w:rsidRPr="00716EFC">
        <w:rPr>
          <w:rFonts w:ascii="Times New Roman" w:hAnsi="Times New Roman" w:cs="Times New Roman"/>
          <w:b/>
          <w:bCs/>
        </w:rPr>
        <w:t>Python, R, and SQL</w:t>
      </w:r>
      <w:r w:rsidRPr="00716EFC">
        <w:rPr>
          <w:rFonts w:ascii="Times New Roman" w:hAnsi="Times New Roman" w:cs="Times New Roman"/>
        </w:rPr>
        <w:t xml:space="preserve">, with expertise in statistical modelling, predictive analytics, and Big Data ecosystems including </w:t>
      </w:r>
      <w:r w:rsidRPr="00716EFC">
        <w:rPr>
          <w:rFonts w:ascii="Times New Roman" w:hAnsi="Times New Roman" w:cs="Times New Roman"/>
          <w:b/>
          <w:bCs/>
        </w:rPr>
        <w:t>Spark, Hive, and Kafka</w:t>
      </w:r>
      <w:r w:rsidRPr="00716EFC">
        <w:rPr>
          <w:rFonts w:ascii="Times New Roman" w:hAnsi="Times New Roman" w:cs="Times New Roman"/>
        </w:rPr>
        <w:t xml:space="preserve">. Adept at leveraging </w:t>
      </w:r>
      <w:r w:rsidRPr="00716EFC">
        <w:rPr>
          <w:rFonts w:ascii="Times New Roman" w:hAnsi="Times New Roman" w:cs="Times New Roman"/>
          <w:b/>
          <w:bCs/>
        </w:rPr>
        <w:t>AWS SageMaker, Azure ML, and GCP Vertex AI</w:t>
      </w:r>
      <w:r w:rsidRPr="00716EFC">
        <w:rPr>
          <w:rFonts w:ascii="Times New Roman" w:hAnsi="Times New Roman" w:cs="Times New Roman"/>
        </w:rPr>
        <w:t xml:space="preserve"> to deploy and monitor scalable ML models for real-time insights.</w:t>
      </w:r>
      <w:r w:rsidR="001E30D2">
        <w:rPr>
          <w:rFonts w:ascii="Times New Roman" w:hAnsi="Times New Roman" w:cs="Times New Roman"/>
        </w:rPr>
        <w:t xml:space="preserve"> </w:t>
      </w:r>
      <w:r w:rsidRPr="00716EFC">
        <w:rPr>
          <w:rFonts w:ascii="Times New Roman" w:hAnsi="Times New Roman" w:cs="Times New Roman"/>
        </w:rPr>
        <w:t xml:space="preserve">Hands-on with modern </w:t>
      </w:r>
      <w:proofErr w:type="spellStart"/>
      <w:r w:rsidRPr="00716EFC">
        <w:rPr>
          <w:rFonts w:ascii="Times New Roman" w:hAnsi="Times New Roman" w:cs="Times New Roman"/>
          <w:b/>
          <w:bCs/>
        </w:rPr>
        <w:t>MLOps</w:t>
      </w:r>
      <w:proofErr w:type="spellEnd"/>
      <w:r w:rsidRPr="00716EFC">
        <w:rPr>
          <w:rFonts w:ascii="Times New Roman" w:hAnsi="Times New Roman" w:cs="Times New Roman"/>
          <w:b/>
          <w:bCs/>
        </w:rPr>
        <w:t xml:space="preserve"> frameworks</w:t>
      </w:r>
      <w:r w:rsidRPr="00716EFC">
        <w:rPr>
          <w:rFonts w:ascii="Times New Roman" w:hAnsi="Times New Roman" w:cs="Times New Roman"/>
        </w:rPr>
        <w:t xml:space="preserve"> such as </w:t>
      </w:r>
      <w:r w:rsidRPr="00716EFC">
        <w:rPr>
          <w:rFonts w:ascii="Times New Roman" w:hAnsi="Times New Roman" w:cs="Times New Roman"/>
          <w:b/>
          <w:bCs/>
        </w:rPr>
        <w:t>Docker, Kubernetes, MLflow, and Jenkins</w:t>
      </w:r>
      <w:r w:rsidRPr="00716EFC">
        <w:rPr>
          <w:rFonts w:ascii="Times New Roman" w:hAnsi="Times New Roman" w:cs="Times New Roman"/>
        </w:rPr>
        <w:t xml:space="preserve"> to streamline model deployment and lifecycle management. Experienced in creating interactive dashboards and KPI-driven insights using </w:t>
      </w:r>
      <w:r w:rsidRPr="00716EFC">
        <w:rPr>
          <w:rFonts w:ascii="Times New Roman" w:hAnsi="Times New Roman" w:cs="Times New Roman"/>
          <w:b/>
          <w:bCs/>
        </w:rPr>
        <w:t>Tableau and Power BI</w:t>
      </w:r>
      <w:r w:rsidRPr="00716EFC">
        <w:rPr>
          <w:rFonts w:ascii="Times New Roman" w:hAnsi="Times New Roman" w:cs="Times New Roman"/>
        </w:rPr>
        <w:t xml:space="preserve"> to support data-driven business strategies.</w:t>
      </w:r>
    </w:p>
    <w:p w14:paraId="2F3692CB" w14:textId="6FE97DED" w:rsidR="00716EFC" w:rsidRPr="00716EFC" w:rsidRDefault="00716EFC" w:rsidP="00716EFC">
      <w:pPr>
        <w:jc w:val="both"/>
        <w:rPr>
          <w:rFonts w:ascii="Times New Roman" w:hAnsi="Times New Roman" w:cs="Times New Roman"/>
        </w:rPr>
      </w:pPr>
      <w:r w:rsidRPr="00716EFC">
        <w:rPr>
          <w:rFonts w:ascii="Times New Roman" w:hAnsi="Times New Roman" w:cs="Times New Roman"/>
        </w:rPr>
        <w:t xml:space="preserve">Recognized for delivering measurable results — from </w:t>
      </w:r>
      <w:r w:rsidRPr="00716EFC">
        <w:rPr>
          <w:rFonts w:ascii="Times New Roman" w:hAnsi="Times New Roman" w:cs="Times New Roman"/>
          <w:b/>
          <w:bCs/>
        </w:rPr>
        <w:t>reducing fraud losses by 20% to improving data pipeline efficiency by 35%</w:t>
      </w:r>
      <w:r w:rsidRPr="00716EFC">
        <w:rPr>
          <w:rFonts w:ascii="Times New Roman" w:hAnsi="Times New Roman" w:cs="Times New Roman"/>
        </w:rPr>
        <w:t xml:space="preserve">. Passionate about advancing </w:t>
      </w:r>
      <w:r w:rsidRPr="00716EFC">
        <w:rPr>
          <w:rFonts w:ascii="Times New Roman" w:hAnsi="Times New Roman" w:cs="Times New Roman"/>
          <w:b/>
          <w:bCs/>
        </w:rPr>
        <w:t>Generative AI, Large Language Models (LLMs),</w:t>
      </w:r>
      <w:r w:rsidRPr="00716EFC">
        <w:rPr>
          <w:rFonts w:ascii="Times New Roman" w:hAnsi="Times New Roman" w:cs="Times New Roman"/>
        </w:rPr>
        <w:t xml:space="preserve"> and </w:t>
      </w:r>
      <w:r w:rsidRPr="00716EFC">
        <w:rPr>
          <w:rFonts w:ascii="Times New Roman" w:hAnsi="Times New Roman" w:cs="Times New Roman"/>
          <w:b/>
          <w:bCs/>
        </w:rPr>
        <w:t>automated analytics systems</w:t>
      </w:r>
      <w:r w:rsidRPr="00716EFC">
        <w:rPr>
          <w:rFonts w:ascii="Times New Roman" w:hAnsi="Times New Roman" w:cs="Times New Roman"/>
        </w:rPr>
        <w:t xml:space="preserve"> to transform data into intelligence that powers smarter, faster decisions across the organization.</w:t>
      </w:r>
    </w:p>
    <w:p w14:paraId="23D615E9" w14:textId="10BD0297" w:rsidR="00917882" w:rsidRPr="001E30D2" w:rsidRDefault="00917882" w:rsidP="003C6C8A">
      <w:pPr>
        <w:jc w:val="both"/>
        <w:rPr>
          <w:rFonts w:ascii="Times New Roman" w:eastAsia="Times New Roman" w:hAnsi="Times New Roman" w:cs="Times New Roman"/>
          <w:color w:val="156082" w:themeColor="accent1"/>
          <w:lang w:eastAsia="en-IN"/>
        </w:rPr>
      </w:pPr>
      <w:r w:rsidRPr="001E30D2">
        <w:rPr>
          <w:rFonts w:ascii="Times New Roman" w:hAnsi="Times New Roman" w:cs="Times New Roman"/>
          <w:b/>
          <w:bCs/>
          <w:color w:val="156082" w:themeColor="accent1"/>
        </w:rPr>
        <w:t>SKILLS</w:t>
      </w:r>
    </w:p>
    <w:p w14:paraId="2A6CD76F" w14:textId="77777777" w:rsidR="003C6C8A" w:rsidRPr="00716EFC" w:rsidRDefault="003C6C8A" w:rsidP="003C6C8A">
      <w:pPr>
        <w:spacing w:before="120" w:after="0"/>
        <w:jc w:val="both"/>
        <w:rPr>
          <w:rFonts w:ascii="Times New Roman" w:hAnsi="Times New Roman" w:cs="Times New Roman"/>
        </w:rPr>
      </w:pPr>
      <w:r w:rsidRPr="00716EFC">
        <w:rPr>
          <w:rFonts w:ascii="Times New Roman" w:hAnsi="Times New Roman" w:cs="Times New Roman"/>
          <w:b/>
          <w:bCs/>
        </w:rPr>
        <w:t>Programming:</w:t>
      </w:r>
      <w:r w:rsidRPr="00716EFC">
        <w:rPr>
          <w:rFonts w:ascii="Times New Roman" w:hAnsi="Times New Roman" w:cs="Times New Roman"/>
        </w:rPr>
        <w:t xml:space="preserve"> Python, R, SQL, Java, Scala, C, Shell Scripting</w:t>
      </w:r>
    </w:p>
    <w:p w14:paraId="2C919165" w14:textId="77777777" w:rsidR="003C6C8A" w:rsidRPr="00716EFC" w:rsidRDefault="003C6C8A" w:rsidP="003C6C8A">
      <w:pPr>
        <w:spacing w:before="120" w:after="0"/>
        <w:jc w:val="both"/>
        <w:rPr>
          <w:rFonts w:ascii="Times New Roman" w:hAnsi="Times New Roman" w:cs="Times New Roman"/>
        </w:rPr>
      </w:pPr>
      <w:r w:rsidRPr="00716EFC">
        <w:rPr>
          <w:rFonts w:ascii="Times New Roman" w:hAnsi="Times New Roman" w:cs="Times New Roman"/>
          <w:b/>
          <w:bCs/>
        </w:rPr>
        <w:t>Databases:</w:t>
      </w:r>
      <w:r w:rsidRPr="00716EFC">
        <w:rPr>
          <w:rFonts w:ascii="Times New Roman" w:hAnsi="Times New Roman" w:cs="Times New Roman"/>
        </w:rPr>
        <w:t xml:space="preserve"> Oracle, MySQL, SQL Server, Teradata, MongoDB, Cassandra, Snowflake</w:t>
      </w:r>
    </w:p>
    <w:p w14:paraId="6783A1E3" w14:textId="77777777" w:rsidR="003C6C8A" w:rsidRPr="00716EFC" w:rsidRDefault="003C6C8A" w:rsidP="003C6C8A">
      <w:pPr>
        <w:spacing w:before="120" w:after="0"/>
        <w:jc w:val="both"/>
        <w:rPr>
          <w:rFonts w:ascii="Times New Roman" w:hAnsi="Times New Roman" w:cs="Times New Roman"/>
        </w:rPr>
      </w:pPr>
      <w:r w:rsidRPr="00716EFC">
        <w:rPr>
          <w:rFonts w:ascii="Times New Roman" w:hAnsi="Times New Roman" w:cs="Times New Roman"/>
          <w:b/>
          <w:bCs/>
        </w:rPr>
        <w:t>ETL &amp; Data Engineering</w:t>
      </w:r>
      <w:r w:rsidRPr="00716EFC">
        <w:rPr>
          <w:rFonts w:ascii="Times New Roman" w:hAnsi="Times New Roman" w:cs="Times New Roman"/>
        </w:rPr>
        <w:t>: Informatica, DataStage, Talend, Airflow, Control-M, dbt</w:t>
      </w:r>
    </w:p>
    <w:p w14:paraId="3FE66545" w14:textId="20419FB4" w:rsidR="003C6C8A" w:rsidRPr="00716EFC" w:rsidRDefault="003C6C8A" w:rsidP="003C6C8A">
      <w:pPr>
        <w:spacing w:before="120" w:after="0"/>
        <w:jc w:val="both"/>
        <w:rPr>
          <w:rFonts w:ascii="Times New Roman" w:hAnsi="Times New Roman" w:cs="Times New Roman"/>
        </w:rPr>
      </w:pPr>
      <w:r w:rsidRPr="00716EFC">
        <w:rPr>
          <w:rFonts w:ascii="Times New Roman" w:hAnsi="Times New Roman" w:cs="Times New Roman"/>
          <w:b/>
          <w:bCs/>
        </w:rPr>
        <w:t>Machine Learning &amp; AI:</w:t>
      </w:r>
      <w:r w:rsidRPr="00716EFC">
        <w:rPr>
          <w:rFonts w:ascii="Times New Roman" w:hAnsi="Times New Roman" w:cs="Times New Roman"/>
        </w:rPr>
        <w:t xml:space="preserve"> Regression, Classification, Clustering, Random Forest, XGBoost, Deep Learning (TensorFlow, PyTorch), NLP, Generative AI (Lang Chain, OpenAI, Hugging Face)</w:t>
      </w:r>
    </w:p>
    <w:p w14:paraId="04C7DFD0" w14:textId="76856B57" w:rsidR="003C6C8A" w:rsidRPr="00716EFC" w:rsidRDefault="003C6C8A" w:rsidP="003C6C8A">
      <w:pPr>
        <w:spacing w:before="120" w:after="0"/>
        <w:jc w:val="both"/>
        <w:rPr>
          <w:rFonts w:ascii="Times New Roman" w:hAnsi="Times New Roman" w:cs="Times New Roman"/>
        </w:rPr>
      </w:pPr>
      <w:r w:rsidRPr="00716EFC">
        <w:rPr>
          <w:rFonts w:ascii="Times New Roman" w:hAnsi="Times New Roman" w:cs="Times New Roman"/>
          <w:b/>
          <w:bCs/>
        </w:rPr>
        <w:t>Big Data &amp; Cloud MLOps &amp; Tools:</w:t>
      </w:r>
      <w:r w:rsidRPr="00716EFC">
        <w:rPr>
          <w:rFonts w:ascii="Times New Roman" w:hAnsi="Times New Roman" w:cs="Times New Roman"/>
        </w:rPr>
        <w:t xml:space="preserve"> Spark, Hive, Kafka, AWS (S3, Redshift, SageMaker), Azure (Data Factory, ML), GCP (Big Query, Vertex AI)</w:t>
      </w:r>
    </w:p>
    <w:p w14:paraId="02E1D694" w14:textId="77777777" w:rsidR="003C6C8A" w:rsidRPr="00716EFC" w:rsidRDefault="003C6C8A" w:rsidP="003C6C8A">
      <w:pPr>
        <w:spacing w:before="120" w:after="0"/>
        <w:jc w:val="both"/>
        <w:rPr>
          <w:rFonts w:ascii="Times New Roman" w:hAnsi="Times New Roman" w:cs="Times New Roman"/>
        </w:rPr>
      </w:pPr>
      <w:r w:rsidRPr="00716EFC">
        <w:rPr>
          <w:rFonts w:ascii="Times New Roman" w:hAnsi="Times New Roman" w:cs="Times New Roman"/>
          <w:b/>
          <w:bCs/>
        </w:rPr>
        <w:t>Visualization:</w:t>
      </w:r>
      <w:r w:rsidRPr="00716EFC">
        <w:rPr>
          <w:rFonts w:ascii="Times New Roman" w:hAnsi="Times New Roman" w:cs="Times New Roman"/>
        </w:rPr>
        <w:t xml:space="preserve"> Tableau, Power BI, Seaborn, Matplotlib, ggplot2, Plotly</w:t>
      </w:r>
    </w:p>
    <w:p w14:paraId="7F630886" w14:textId="23C21CE6" w:rsidR="00716EFC" w:rsidRPr="00716EFC" w:rsidRDefault="00716EFC" w:rsidP="003C6C8A">
      <w:pPr>
        <w:spacing w:before="120" w:after="0"/>
        <w:jc w:val="both"/>
        <w:rPr>
          <w:rFonts w:ascii="Times New Roman" w:hAnsi="Times New Roman" w:cs="Times New Roman"/>
        </w:rPr>
      </w:pPr>
      <w:r w:rsidRPr="00716EFC">
        <w:rPr>
          <w:rFonts w:ascii="Times New Roman" w:hAnsi="Times New Roman" w:cs="Times New Roman"/>
          <w:b/>
          <w:bCs/>
        </w:rPr>
        <w:t>Tools &amp; Platforms:</w:t>
      </w:r>
      <w:r w:rsidRPr="00716EFC">
        <w:rPr>
          <w:rFonts w:ascii="Times New Roman" w:hAnsi="Times New Roman" w:cs="Times New Roman"/>
        </w:rPr>
        <w:t xml:space="preserve"> Jupyter, VS Code, GitHub, Databricks, Snowflake, Postman, Excel, Jira, Confluence</w:t>
      </w:r>
    </w:p>
    <w:p w14:paraId="117EC361" w14:textId="08F18E93" w:rsidR="00917882" w:rsidRPr="001E30D2" w:rsidRDefault="00917882" w:rsidP="003C6C8A">
      <w:pPr>
        <w:spacing w:before="120" w:after="0"/>
        <w:jc w:val="both"/>
        <w:rPr>
          <w:rFonts w:ascii="Times New Roman" w:hAnsi="Times New Roman" w:cs="Times New Roman"/>
          <w:b/>
          <w:bCs/>
          <w:color w:val="156082" w:themeColor="accent1"/>
        </w:rPr>
      </w:pPr>
      <w:r w:rsidRPr="001E30D2">
        <w:rPr>
          <w:rFonts w:ascii="Times New Roman" w:hAnsi="Times New Roman" w:cs="Times New Roman"/>
          <w:b/>
          <w:bCs/>
          <w:color w:val="156082" w:themeColor="accent1"/>
        </w:rPr>
        <w:t>EXPERIENCE</w:t>
      </w:r>
    </w:p>
    <w:p w14:paraId="471A12AA" w14:textId="30F23141" w:rsidR="00917882" w:rsidRPr="00716EFC" w:rsidRDefault="00917882" w:rsidP="003C6C8A">
      <w:pPr>
        <w:spacing w:before="120" w:after="0"/>
        <w:jc w:val="both"/>
        <w:rPr>
          <w:rFonts w:ascii="Times New Roman" w:hAnsi="Times New Roman" w:cs="Times New Roman"/>
          <w:b/>
          <w:bCs/>
        </w:rPr>
      </w:pPr>
      <w:proofErr w:type="spellStart"/>
      <w:r w:rsidRPr="00716EFC">
        <w:rPr>
          <w:rFonts w:ascii="Times New Roman" w:hAnsi="Times New Roman" w:cs="Times New Roman"/>
          <w:b/>
          <w:bCs/>
        </w:rPr>
        <w:t>Wellstar</w:t>
      </w:r>
      <w:proofErr w:type="spellEnd"/>
      <w:r w:rsidRPr="00716EFC">
        <w:rPr>
          <w:rFonts w:ascii="Times New Roman" w:hAnsi="Times New Roman" w:cs="Times New Roman"/>
          <w:b/>
          <w:bCs/>
        </w:rPr>
        <w:t xml:space="preserve"> Health System, Marietta, Georgia, USA         </w:t>
      </w:r>
      <w:r w:rsidR="001E30D2">
        <w:rPr>
          <w:rFonts w:ascii="Times New Roman" w:hAnsi="Times New Roman" w:cs="Times New Roman"/>
          <w:b/>
          <w:bCs/>
        </w:rPr>
        <w:t xml:space="preserve">        </w:t>
      </w:r>
      <w:r w:rsidRPr="00716EFC">
        <w:rPr>
          <w:rFonts w:ascii="Times New Roman" w:hAnsi="Times New Roman" w:cs="Times New Roman"/>
          <w:b/>
          <w:bCs/>
        </w:rPr>
        <w:t xml:space="preserve">              </w:t>
      </w:r>
      <w:r w:rsidR="003C6C8A" w:rsidRPr="00716EFC">
        <w:rPr>
          <w:rFonts w:ascii="Times New Roman" w:hAnsi="Times New Roman" w:cs="Times New Roman"/>
          <w:b/>
          <w:bCs/>
        </w:rPr>
        <w:t xml:space="preserve">   </w:t>
      </w:r>
      <w:r w:rsidR="00716EFC" w:rsidRPr="00716EFC">
        <w:rPr>
          <w:rFonts w:ascii="Times New Roman" w:hAnsi="Times New Roman" w:cs="Times New Roman"/>
          <w:b/>
          <w:bCs/>
        </w:rPr>
        <w:t xml:space="preserve">             </w:t>
      </w:r>
      <w:r w:rsidR="003C6C8A" w:rsidRPr="00716EFC">
        <w:rPr>
          <w:rFonts w:ascii="Times New Roman" w:hAnsi="Times New Roman" w:cs="Times New Roman"/>
          <w:b/>
          <w:bCs/>
        </w:rPr>
        <w:t xml:space="preserve"> </w:t>
      </w:r>
      <w:r w:rsidRPr="00716EFC">
        <w:rPr>
          <w:rFonts w:ascii="Times New Roman" w:hAnsi="Times New Roman" w:cs="Times New Roman"/>
          <w:b/>
          <w:bCs/>
        </w:rPr>
        <w:t>Jan 2025 – Current</w:t>
      </w:r>
    </w:p>
    <w:p w14:paraId="23D74BAE" w14:textId="71119738" w:rsidR="00742150" w:rsidRPr="00716EFC" w:rsidRDefault="00917882" w:rsidP="0074215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16EFC">
        <w:rPr>
          <w:rFonts w:ascii="Times New Roman" w:hAnsi="Times New Roman" w:cs="Times New Roman"/>
          <w:b/>
          <w:bCs/>
        </w:rPr>
        <w:t>Senior Data Scientist</w:t>
      </w:r>
    </w:p>
    <w:p w14:paraId="1363E48D" w14:textId="77777777" w:rsidR="00742150" w:rsidRPr="00716EFC" w:rsidRDefault="00742150" w:rsidP="00742150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716EFC">
        <w:rPr>
          <w:rFonts w:ascii="Times New Roman" w:hAnsi="Times New Roman" w:cs="Times New Roman"/>
        </w:rPr>
        <w:t xml:space="preserve">Designed and deployed </w:t>
      </w:r>
      <w:r w:rsidRPr="00716EFC">
        <w:rPr>
          <w:rFonts w:ascii="Times New Roman" w:hAnsi="Times New Roman" w:cs="Times New Roman"/>
          <w:b/>
          <w:bCs/>
        </w:rPr>
        <w:t>predictive, NLP, and deep learning models</w:t>
      </w:r>
      <w:r w:rsidRPr="00716EFC">
        <w:rPr>
          <w:rFonts w:ascii="Times New Roman" w:hAnsi="Times New Roman" w:cs="Times New Roman"/>
        </w:rPr>
        <w:t xml:space="preserve"> using </w:t>
      </w:r>
      <w:r w:rsidRPr="00716EFC">
        <w:rPr>
          <w:rFonts w:ascii="Times New Roman" w:hAnsi="Times New Roman" w:cs="Times New Roman"/>
          <w:b/>
          <w:bCs/>
        </w:rPr>
        <w:t>Python, Azure ML, TensorFlow, and PyTorch</w:t>
      </w:r>
      <w:r w:rsidRPr="00716EFC">
        <w:rPr>
          <w:rFonts w:ascii="Times New Roman" w:hAnsi="Times New Roman" w:cs="Times New Roman"/>
        </w:rPr>
        <w:t xml:space="preserve"> to enhance patient engagement and operational decision-making.</w:t>
      </w:r>
    </w:p>
    <w:p w14:paraId="561A6741" w14:textId="77777777" w:rsidR="00742150" w:rsidRPr="00716EFC" w:rsidRDefault="00742150" w:rsidP="00742150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716EFC">
        <w:rPr>
          <w:rFonts w:ascii="Times New Roman" w:hAnsi="Times New Roman" w:cs="Times New Roman"/>
        </w:rPr>
        <w:t xml:space="preserve">Automated </w:t>
      </w:r>
      <w:r w:rsidRPr="00716EFC">
        <w:rPr>
          <w:rFonts w:ascii="Times New Roman" w:hAnsi="Times New Roman" w:cs="Times New Roman"/>
          <w:b/>
          <w:bCs/>
        </w:rPr>
        <w:t>ETL, validation, and monitoring pipelines</w:t>
      </w:r>
      <w:r w:rsidRPr="00716EFC">
        <w:rPr>
          <w:rFonts w:ascii="Times New Roman" w:hAnsi="Times New Roman" w:cs="Times New Roman"/>
        </w:rPr>
        <w:t xml:space="preserve"> with </w:t>
      </w:r>
      <w:r w:rsidRPr="00716EFC">
        <w:rPr>
          <w:rFonts w:ascii="Times New Roman" w:hAnsi="Times New Roman" w:cs="Times New Roman"/>
          <w:b/>
          <w:bCs/>
        </w:rPr>
        <w:t>SQL, Spark, and Airflow</w:t>
      </w:r>
      <w:r w:rsidRPr="00716EFC">
        <w:rPr>
          <w:rFonts w:ascii="Times New Roman" w:hAnsi="Times New Roman" w:cs="Times New Roman"/>
        </w:rPr>
        <w:t>, improving data quality and pipeline efficiency by 35%.</w:t>
      </w:r>
    </w:p>
    <w:p w14:paraId="5989516D" w14:textId="77777777" w:rsidR="00742150" w:rsidRPr="00716EFC" w:rsidRDefault="00742150" w:rsidP="00742150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716EFC">
        <w:rPr>
          <w:rFonts w:ascii="Times New Roman" w:hAnsi="Times New Roman" w:cs="Times New Roman"/>
        </w:rPr>
        <w:t xml:space="preserve">Developed interactive dashboards in </w:t>
      </w:r>
      <w:r w:rsidRPr="00716EFC">
        <w:rPr>
          <w:rFonts w:ascii="Times New Roman" w:hAnsi="Times New Roman" w:cs="Times New Roman"/>
          <w:b/>
          <w:bCs/>
        </w:rPr>
        <w:t>Power BI and Tableau</w:t>
      </w:r>
      <w:r w:rsidRPr="00716EFC">
        <w:rPr>
          <w:rFonts w:ascii="Times New Roman" w:hAnsi="Times New Roman" w:cs="Times New Roman"/>
        </w:rPr>
        <w:t xml:space="preserve"> for executives, tracking KPIs, clinical outcomes, and financial trends.</w:t>
      </w:r>
    </w:p>
    <w:p w14:paraId="6A0FFD77" w14:textId="77777777" w:rsidR="00742150" w:rsidRPr="00716EFC" w:rsidRDefault="00742150" w:rsidP="00742150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716EFC">
        <w:rPr>
          <w:rFonts w:ascii="Times New Roman" w:hAnsi="Times New Roman" w:cs="Times New Roman"/>
        </w:rPr>
        <w:t xml:space="preserve">Implemented </w:t>
      </w:r>
      <w:r w:rsidRPr="00716EFC">
        <w:rPr>
          <w:rFonts w:ascii="Times New Roman" w:hAnsi="Times New Roman" w:cs="Times New Roman"/>
          <w:b/>
          <w:bCs/>
        </w:rPr>
        <w:t xml:space="preserve">MLOps frameworks </w:t>
      </w:r>
      <w:r w:rsidRPr="00716EFC">
        <w:rPr>
          <w:rFonts w:ascii="Times New Roman" w:hAnsi="Times New Roman" w:cs="Times New Roman"/>
        </w:rPr>
        <w:t xml:space="preserve">using </w:t>
      </w:r>
      <w:r w:rsidRPr="00716EFC">
        <w:rPr>
          <w:rFonts w:ascii="Times New Roman" w:hAnsi="Times New Roman" w:cs="Times New Roman"/>
          <w:b/>
          <w:bCs/>
        </w:rPr>
        <w:t>Docker, Kubernetes, MLflow, and Jenkins</w:t>
      </w:r>
      <w:r w:rsidRPr="00716EFC">
        <w:rPr>
          <w:rFonts w:ascii="Times New Roman" w:hAnsi="Times New Roman" w:cs="Times New Roman"/>
        </w:rPr>
        <w:t xml:space="preserve"> for seamless model deployment and version control.</w:t>
      </w:r>
    </w:p>
    <w:p w14:paraId="0953EF4B" w14:textId="025F3834" w:rsidR="00742150" w:rsidRPr="00716EFC" w:rsidRDefault="00742150" w:rsidP="00742150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716EFC">
        <w:rPr>
          <w:rFonts w:ascii="Times New Roman" w:hAnsi="Times New Roman" w:cs="Times New Roman"/>
        </w:rPr>
        <w:t xml:space="preserve">Utilized </w:t>
      </w:r>
      <w:r w:rsidRPr="00716EFC">
        <w:rPr>
          <w:rFonts w:ascii="Times New Roman" w:hAnsi="Times New Roman" w:cs="Times New Roman"/>
          <w:b/>
          <w:bCs/>
        </w:rPr>
        <w:t>Generative AI (OpenAI, Lang Chain)</w:t>
      </w:r>
      <w:r w:rsidRPr="00716EFC">
        <w:rPr>
          <w:rFonts w:ascii="Times New Roman" w:hAnsi="Times New Roman" w:cs="Times New Roman"/>
        </w:rPr>
        <w:t xml:space="preserve"> for summarizing patient feedback and automating report generation.</w:t>
      </w:r>
    </w:p>
    <w:p w14:paraId="3E40181C" w14:textId="77777777" w:rsidR="00742150" w:rsidRPr="00716EFC" w:rsidRDefault="00742150" w:rsidP="00742150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716EFC">
        <w:rPr>
          <w:rFonts w:ascii="Times New Roman" w:hAnsi="Times New Roman" w:cs="Times New Roman"/>
        </w:rPr>
        <w:lastRenderedPageBreak/>
        <w:t xml:space="preserve">Partnered with </w:t>
      </w:r>
      <w:r w:rsidRPr="00716EFC">
        <w:rPr>
          <w:rFonts w:ascii="Times New Roman" w:hAnsi="Times New Roman" w:cs="Times New Roman"/>
          <w:b/>
          <w:bCs/>
        </w:rPr>
        <w:t>data engineering, analytics, and IT teams</w:t>
      </w:r>
      <w:r w:rsidRPr="00716EFC">
        <w:rPr>
          <w:rFonts w:ascii="Times New Roman" w:hAnsi="Times New Roman" w:cs="Times New Roman"/>
        </w:rPr>
        <w:t xml:space="preserve"> to operationalize ML models across departments.</w:t>
      </w:r>
    </w:p>
    <w:p w14:paraId="0AD8AF1F" w14:textId="77777777" w:rsidR="00742150" w:rsidRPr="00716EFC" w:rsidRDefault="00742150" w:rsidP="00742150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716EFC">
        <w:rPr>
          <w:rFonts w:ascii="Times New Roman" w:hAnsi="Times New Roman" w:cs="Times New Roman"/>
        </w:rPr>
        <w:t xml:space="preserve">Mentored junior data scientists and analysts on </w:t>
      </w:r>
      <w:r w:rsidRPr="00716EFC">
        <w:rPr>
          <w:rFonts w:ascii="Times New Roman" w:hAnsi="Times New Roman" w:cs="Times New Roman"/>
          <w:b/>
          <w:bCs/>
        </w:rPr>
        <w:t>model evaluation, statistical design</w:t>
      </w:r>
      <w:r w:rsidRPr="00716EFC">
        <w:rPr>
          <w:rFonts w:ascii="Times New Roman" w:hAnsi="Times New Roman" w:cs="Times New Roman"/>
        </w:rPr>
        <w:t>, and Python best practices.</w:t>
      </w:r>
    </w:p>
    <w:p w14:paraId="27E537D0" w14:textId="2C751D5E" w:rsidR="00917882" w:rsidRPr="00716EFC" w:rsidRDefault="00917882" w:rsidP="0074215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16EFC">
        <w:rPr>
          <w:rFonts w:ascii="Times New Roman" w:hAnsi="Times New Roman" w:cs="Times New Roman"/>
          <w:b/>
          <w:bCs/>
        </w:rPr>
        <w:t xml:space="preserve">DBS Bank, India                 </w:t>
      </w:r>
      <w:r w:rsidR="001E30D2">
        <w:rPr>
          <w:rFonts w:ascii="Times New Roman" w:hAnsi="Times New Roman" w:cs="Times New Roman"/>
          <w:b/>
          <w:bCs/>
        </w:rPr>
        <w:t xml:space="preserve"> </w:t>
      </w:r>
      <w:r w:rsidR="001E30D2">
        <w:rPr>
          <w:rFonts w:ascii="Times New Roman" w:hAnsi="Times New Roman" w:cs="Times New Roman"/>
          <w:b/>
          <w:bCs/>
        </w:rPr>
        <w:tab/>
      </w:r>
      <w:r w:rsidR="001E30D2">
        <w:rPr>
          <w:rFonts w:ascii="Times New Roman" w:hAnsi="Times New Roman" w:cs="Times New Roman"/>
          <w:b/>
          <w:bCs/>
        </w:rPr>
        <w:tab/>
        <w:t xml:space="preserve">           </w:t>
      </w:r>
      <w:r w:rsidRPr="00716EFC">
        <w:rPr>
          <w:rFonts w:ascii="Times New Roman" w:hAnsi="Times New Roman" w:cs="Times New Roman"/>
          <w:b/>
          <w:bCs/>
        </w:rPr>
        <w:t xml:space="preserve">                                                        Jul 2021 - Jul 2023</w:t>
      </w:r>
    </w:p>
    <w:p w14:paraId="05D4A11D" w14:textId="67598ADC" w:rsidR="00742150" w:rsidRPr="00716EFC" w:rsidRDefault="00917882" w:rsidP="0074215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16EFC">
        <w:rPr>
          <w:rFonts w:ascii="Times New Roman" w:hAnsi="Times New Roman" w:cs="Times New Roman"/>
          <w:b/>
          <w:bCs/>
        </w:rPr>
        <w:t>Data Scientist</w:t>
      </w:r>
    </w:p>
    <w:p w14:paraId="73FAD6B2" w14:textId="77777777" w:rsidR="00742150" w:rsidRPr="00716EFC" w:rsidRDefault="00742150" w:rsidP="00742150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716EFC">
        <w:rPr>
          <w:rFonts w:ascii="Times New Roman" w:hAnsi="Times New Roman" w:cs="Times New Roman"/>
        </w:rPr>
        <w:t xml:space="preserve">Built AI-powered fraud detection, credit risk, and customer segmentation models using </w:t>
      </w:r>
      <w:r w:rsidRPr="00716EFC">
        <w:rPr>
          <w:rFonts w:ascii="Times New Roman" w:hAnsi="Times New Roman" w:cs="Times New Roman"/>
          <w:b/>
          <w:bCs/>
        </w:rPr>
        <w:t>Python, PySpark, XGBoost, and Scikit-learn</w:t>
      </w:r>
      <w:r w:rsidRPr="00716EFC">
        <w:rPr>
          <w:rFonts w:ascii="Times New Roman" w:hAnsi="Times New Roman" w:cs="Times New Roman"/>
        </w:rPr>
        <w:t>, reducing fraud losses by 20%.</w:t>
      </w:r>
    </w:p>
    <w:p w14:paraId="2654F8BE" w14:textId="77777777" w:rsidR="00742150" w:rsidRPr="00716EFC" w:rsidRDefault="00742150" w:rsidP="00742150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716EFC">
        <w:rPr>
          <w:rFonts w:ascii="Times New Roman" w:hAnsi="Times New Roman" w:cs="Times New Roman"/>
        </w:rPr>
        <w:t xml:space="preserve">Deployed automated </w:t>
      </w:r>
      <w:r w:rsidRPr="00716EFC">
        <w:rPr>
          <w:rFonts w:ascii="Times New Roman" w:hAnsi="Times New Roman" w:cs="Times New Roman"/>
          <w:b/>
          <w:bCs/>
        </w:rPr>
        <w:t>ML pipelines</w:t>
      </w:r>
      <w:r w:rsidRPr="00716EFC">
        <w:rPr>
          <w:rFonts w:ascii="Times New Roman" w:hAnsi="Times New Roman" w:cs="Times New Roman"/>
        </w:rPr>
        <w:t xml:space="preserve"> on </w:t>
      </w:r>
      <w:r w:rsidRPr="00716EFC">
        <w:rPr>
          <w:rFonts w:ascii="Times New Roman" w:hAnsi="Times New Roman" w:cs="Times New Roman"/>
          <w:b/>
          <w:bCs/>
        </w:rPr>
        <w:t>AWS SageMaker and Lambda</w:t>
      </w:r>
      <w:r w:rsidRPr="00716EFC">
        <w:rPr>
          <w:rFonts w:ascii="Times New Roman" w:hAnsi="Times New Roman" w:cs="Times New Roman"/>
        </w:rPr>
        <w:t>, accelerating retraining and deployment cycles.</w:t>
      </w:r>
    </w:p>
    <w:p w14:paraId="7C148D17" w14:textId="77777777" w:rsidR="00742150" w:rsidRPr="00716EFC" w:rsidRDefault="00742150" w:rsidP="00742150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716EFC">
        <w:rPr>
          <w:rFonts w:ascii="Times New Roman" w:hAnsi="Times New Roman" w:cs="Times New Roman"/>
        </w:rPr>
        <w:t xml:space="preserve">Engineered data lakes and analytical pipelines with </w:t>
      </w:r>
      <w:r w:rsidRPr="00716EFC">
        <w:rPr>
          <w:rFonts w:ascii="Times New Roman" w:hAnsi="Times New Roman" w:cs="Times New Roman"/>
          <w:b/>
          <w:bCs/>
        </w:rPr>
        <w:t>Hive, Spark, and Redshift</w:t>
      </w:r>
      <w:r w:rsidRPr="00716EFC">
        <w:rPr>
          <w:rFonts w:ascii="Times New Roman" w:hAnsi="Times New Roman" w:cs="Times New Roman"/>
        </w:rPr>
        <w:t xml:space="preserve"> for large-scale processing of structured and unstructured data.</w:t>
      </w:r>
    </w:p>
    <w:p w14:paraId="34F19E85" w14:textId="77777777" w:rsidR="00742150" w:rsidRPr="00716EFC" w:rsidRDefault="00742150" w:rsidP="00742150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716EFC">
        <w:rPr>
          <w:rFonts w:ascii="Times New Roman" w:hAnsi="Times New Roman" w:cs="Times New Roman"/>
        </w:rPr>
        <w:t xml:space="preserve">Created </w:t>
      </w:r>
      <w:r w:rsidRPr="00716EFC">
        <w:rPr>
          <w:rFonts w:ascii="Times New Roman" w:hAnsi="Times New Roman" w:cs="Times New Roman"/>
          <w:b/>
          <w:bCs/>
        </w:rPr>
        <w:t>real-time Tableau dashboards</w:t>
      </w:r>
      <w:r w:rsidRPr="00716EFC">
        <w:rPr>
          <w:rFonts w:ascii="Times New Roman" w:hAnsi="Times New Roman" w:cs="Times New Roman"/>
        </w:rPr>
        <w:t xml:space="preserve"> delivering actionable insights to leadership and compliance teams.</w:t>
      </w:r>
    </w:p>
    <w:p w14:paraId="41D82E21" w14:textId="77777777" w:rsidR="00742150" w:rsidRPr="00716EFC" w:rsidRDefault="00742150" w:rsidP="00742150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716EFC">
        <w:rPr>
          <w:rFonts w:ascii="Times New Roman" w:hAnsi="Times New Roman" w:cs="Times New Roman"/>
        </w:rPr>
        <w:t xml:space="preserve">Collaborated with </w:t>
      </w:r>
      <w:r w:rsidRPr="00716EFC">
        <w:rPr>
          <w:rFonts w:ascii="Times New Roman" w:hAnsi="Times New Roman" w:cs="Times New Roman"/>
          <w:b/>
          <w:bCs/>
        </w:rPr>
        <w:t>data governance and product teams</w:t>
      </w:r>
      <w:r w:rsidRPr="00716EFC">
        <w:rPr>
          <w:rFonts w:ascii="Times New Roman" w:hAnsi="Times New Roman" w:cs="Times New Roman"/>
        </w:rPr>
        <w:t xml:space="preserve"> to ensure model fairness, transparency, and regulatory compliance.</w:t>
      </w:r>
    </w:p>
    <w:p w14:paraId="3B21289B" w14:textId="77777777" w:rsidR="00742150" w:rsidRPr="00716EFC" w:rsidRDefault="00742150" w:rsidP="00742150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716EFC">
        <w:rPr>
          <w:rFonts w:ascii="Times New Roman" w:hAnsi="Times New Roman" w:cs="Times New Roman"/>
        </w:rPr>
        <w:t xml:space="preserve">Introduced </w:t>
      </w:r>
      <w:r w:rsidRPr="00716EFC">
        <w:rPr>
          <w:rFonts w:ascii="Times New Roman" w:hAnsi="Times New Roman" w:cs="Times New Roman"/>
          <w:b/>
          <w:bCs/>
        </w:rPr>
        <w:t>A/B testing frameworks</w:t>
      </w:r>
      <w:r w:rsidRPr="00716EFC">
        <w:rPr>
          <w:rFonts w:ascii="Times New Roman" w:hAnsi="Times New Roman" w:cs="Times New Roman"/>
        </w:rPr>
        <w:t xml:space="preserve"> to evaluate marketing campaign effectiveness and model impact.</w:t>
      </w:r>
    </w:p>
    <w:p w14:paraId="7F32003B" w14:textId="12C46353" w:rsidR="00742150" w:rsidRPr="00716EFC" w:rsidRDefault="00742150" w:rsidP="00742150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716EFC">
        <w:rPr>
          <w:rFonts w:ascii="Times New Roman" w:hAnsi="Times New Roman" w:cs="Times New Roman"/>
        </w:rPr>
        <w:t xml:space="preserve">Contributed to </w:t>
      </w:r>
      <w:r w:rsidRPr="00716EFC">
        <w:rPr>
          <w:rFonts w:ascii="Times New Roman" w:hAnsi="Times New Roman" w:cs="Times New Roman"/>
          <w:b/>
          <w:bCs/>
        </w:rPr>
        <w:t>data strategy initiatives</w:t>
      </w:r>
      <w:r w:rsidRPr="00716EFC">
        <w:rPr>
          <w:rFonts w:ascii="Times New Roman" w:hAnsi="Times New Roman" w:cs="Times New Roman"/>
        </w:rPr>
        <w:t>, improving data ingestion and automation standards organization-wide.</w:t>
      </w:r>
    </w:p>
    <w:p w14:paraId="63542814" w14:textId="35677098" w:rsidR="00917882" w:rsidRPr="00716EFC" w:rsidRDefault="00917882" w:rsidP="003C6C8A">
      <w:pPr>
        <w:spacing w:before="120" w:after="0"/>
        <w:jc w:val="both"/>
        <w:rPr>
          <w:rFonts w:ascii="Times New Roman" w:hAnsi="Times New Roman" w:cs="Times New Roman"/>
          <w:b/>
          <w:bCs/>
        </w:rPr>
      </w:pPr>
      <w:r w:rsidRPr="00716EFC">
        <w:rPr>
          <w:rFonts w:ascii="Times New Roman" w:hAnsi="Times New Roman" w:cs="Times New Roman"/>
          <w:b/>
          <w:bCs/>
        </w:rPr>
        <w:t xml:space="preserve">Carrier , India                                     </w:t>
      </w:r>
      <w:r w:rsidR="001E30D2">
        <w:rPr>
          <w:rFonts w:ascii="Times New Roman" w:hAnsi="Times New Roman" w:cs="Times New Roman"/>
          <w:b/>
          <w:bCs/>
        </w:rPr>
        <w:tab/>
      </w:r>
      <w:r w:rsidR="001E30D2">
        <w:rPr>
          <w:rFonts w:ascii="Times New Roman" w:hAnsi="Times New Roman" w:cs="Times New Roman"/>
          <w:b/>
          <w:bCs/>
        </w:rPr>
        <w:tab/>
        <w:t xml:space="preserve">           </w:t>
      </w:r>
      <w:r w:rsidRPr="00716EFC">
        <w:rPr>
          <w:rFonts w:ascii="Times New Roman" w:hAnsi="Times New Roman" w:cs="Times New Roman"/>
          <w:b/>
          <w:bCs/>
        </w:rPr>
        <w:t xml:space="preserve">                           Apr 2020 - Jun 2021</w:t>
      </w:r>
    </w:p>
    <w:p w14:paraId="6C6B1DEE" w14:textId="53A66A4E" w:rsidR="00742150" w:rsidRPr="00716EFC" w:rsidRDefault="00917882" w:rsidP="00742150">
      <w:pPr>
        <w:spacing w:after="0"/>
        <w:jc w:val="both"/>
        <w:rPr>
          <w:rFonts w:ascii="Times New Roman" w:hAnsi="Times New Roman" w:cs="Times New Roman"/>
        </w:rPr>
      </w:pPr>
      <w:r w:rsidRPr="00716EFC">
        <w:rPr>
          <w:rFonts w:ascii="Times New Roman" w:hAnsi="Times New Roman" w:cs="Times New Roman"/>
          <w:b/>
          <w:bCs/>
        </w:rPr>
        <w:t>Data Analyst</w:t>
      </w:r>
    </w:p>
    <w:p w14:paraId="4E511206" w14:textId="77777777" w:rsidR="00742150" w:rsidRPr="00716EFC" w:rsidRDefault="00742150" w:rsidP="0074215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716EFC">
        <w:rPr>
          <w:rFonts w:ascii="Times New Roman" w:hAnsi="Times New Roman" w:cs="Times New Roman"/>
        </w:rPr>
        <w:t xml:space="preserve">Conducted </w:t>
      </w:r>
      <w:r w:rsidRPr="00716EFC">
        <w:rPr>
          <w:rFonts w:ascii="Times New Roman" w:hAnsi="Times New Roman" w:cs="Times New Roman"/>
          <w:b/>
          <w:bCs/>
        </w:rPr>
        <w:t>data mining, analysis, and forecasting</w:t>
      </w:r>
      <w:r w:rsidRPr="00716EFC">
        <w:rPr>
          <w:rFonts w:ascii="Times New Roman" w:hAnsi="Times New Roman" w:cs="Times New Roman"/>
        </w:rPr>
        <w:t xml:space="preserve"> using </w:t>
      </w:r>
      <w:r w:rsidRPr="00716EFC">
        <w:rPr>
          <w:rFonts w:ascii="Times New Roman" w:hAnsi="Times New Roman" w:cs="Times New Roman"/>
          <w:b/>
          <w:bCs/>
        </w:rPr>
        <w:t>Python, SQL, and regression algorithms</w:t>
      </w:r>
      <w:r w:rsidRPr="00716EFC">
        <w:rPr>
          <w:rFonts w:ascii="Times New Roman" w:hAnsi="Times New Roman" w:cs="Times New Roman"/>
        </w:rPr>
        <w:t xml:space="preserve"> for demand and pricing optimization.</w:t>
      </w:r>
    </w:p>
    <w:p w14:paraId="5E6BCB9D" w14:textId="77777777" w:rsidR="00742150" w:rsidRPr="00716EFC" w:rsidRDefault="00742150" w:rsidP="0074215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716EFC">
        <w:rPr>
          <w:rFonts w:ascii="Times New Roman" w:hAnsi="Times New Roman" w:cs="Times New Roman"/>
        </w:rPr>
        <w:t xml:space="preserve">Automated recurring reports and validation workflows with </w:t>
      </w:r>
      <w:r w:rsidRPr="00716EFC">
        <w:rPr>
          <w:rFonts w:ascii="Times New Roman" w:hAnsi="Times New Roman" w:cs="Times New Roman"/>
          <w:b/>
          <w:bCs/>
        </w:rPr>
        <w:t>ETL scripts</w:t>
      </w:r>
      <w:r w:rsidRPr="00716EFC">
        <w:rPr>
          <w:rFonts w:ascii="Times New Roman" w:hAnsi="Times New Roman" w:cs="Times New Roman"/>
        </w:rPr>
        <w:t>, improving reporting turnaround by 30%.</w:t>
      </w:r>
    </w:p>
    <w:p w14:paraId="562DF1D6" w14:textId="77777777" w:rsidR="00742150" w:rsidRPr="00716EFC" w:rsidRDefault="00742150" w:rsidP="0074215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716EFC">
        <w:rPr>
          <w:rFonts w:ascii="Times New Roman" w:hAnsi="Times New Roman" w:cs="Times New Roman"/>
        </w:rPr>
        <w:t xml:space="preserve">Built </w:t>
      </w:r>
      <w:r w:rsidRPr="00716EFC">
        <w:rPr>
          <w:rFonts w:ascii="Times New Roman" w:hAnsi="Times New Roman" w:cs="Times New Roman"/>
          <w:b/>
          <w:bCs/>
        </w:rPr>
        <w:t>interactive Tableau dashboards</w:t>
      </w:r>
      <w:r w:rsidRPr="00716EFC">
        <w:rPr>
          <w:rFonts w:ascii="Times New Roman" w:hAnsi="Times New Roman" w:cs="Times New Roman"/>
        </w:rPr>
        <w:t xml:space="preserve"> visualizing supply chain, sales, and operational KPIs.</w:t>
      </w:r>
    </w:p>
    <w:p w14:paraId="54BDD31E" w14:textId="77777777" w:rsidR="00742150" w:rsidRPr="00716EFC" w:rsidRDefault="00742150" w:rsidP="0074215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716EFC">
        <w:rPr>
          <w:rFonts w:ascii="Times New Roman" w:hAnsi="Times New Roman" w:cs="Times New Roman"/>
        </w:rPr>
        <w:t xml:space="preserve">Partnered with business stakeholders to define </w:t>
      </w:r>
      <w:r w:rsidRPr="00716EFC">
        <w:rPr>
          <w:rFonts w:ascii="Times New Roman" w:hAnsi="Times New Roman" w:cs="Times New Roman"/>
          <w:b/>
          <w:bCs/>
        </w:rPr>
        <w:t>data metrics, KPIs, and reporting standards</w:t>
      </w:r>
      <w:r w:rsidRPr="00716EFC">
        <w:rPr>
          <w:rFonts w:ascii="Times New Roman" w:hAnsi="Times New Roman" w:cs="Times New Roman"/>
        </w:rPr>
        <w:t xml:space="preserve"> for executive visibility.</w:t>
      </w:r>
    </w:p>
    <w:p w14:paraId="6730F84C" w14:textId="77777777" w:rsidR="00742150" w:rsidRPr="00716EFC" w:rsidRDefault="00742150" w:rsidP="0074215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716EFC">
        <w:rPr>
          <w:rFonts w:ascii="Times New Roman" w:hAnsi="Times New Roman" w:cs="Times New Roman"/>
        </w:rPr>
        <w:t xml:space="preserve">Streamlined </w:t>
      </w:r>
      <w:r w:rsidRPr="00716EFC">
        <w:rPr>
          <w:rFonts w:ascii="Times New Roman" w:hAnsi="Times New Roman" w:cs="Times New Roman"/>
          <w:b/>
          <w:bCs/>
        </w:rPr>
        <w:t>data migration processes</w:t>
      </w:r>
      <w:r w:rsidRPr="00716EFC">
        <w:rPr>
          <w:rFonts w:ascii="Times New Roman" w:hAnsi="Times New Roman" w:cs="Times New Roman"/>
        </w:rPr>
        <w:t xml:space="preserve"> and improved data governance by implementing QA checkpoints and anomaly detection scripts.</w:t>
      </w:r>
    </w:p>
    <w:p w14:paraId="1CD77EC1" w14:textId="7C0A7CE7" w:rsidR="003E656D" w:rsidRPr="00716EFC" w:rsidRDefault="00742150" w:rsidP="003C6C8A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716EFC">
        <w:rPr>
          <w:rFonts w:ascii="Times New Roman" w:hAnsi="Times New Roman" w:cs="Times New Roman"/>
        </w:rPr>
        <w:t xml:space="preserve">Collaborated with the IT team to enhance </w:t>
      </w:r>
      <w:r w:rsidRPr="00716EFC">
        <w:rPr>
          <w:rFonts w:ascii="Times New Roman" w:hAnsi="Times New Roman" w:cs="Times New Roman"/>
          <w:b/>
          <w:bCs/>
        </w:rPr>
        <w:t>data pipelines and warehouse performance</w:t>
      </w:r>
      <w:r w:rsidRPr="00716EFC">
        <w:rPr>
          <w:rFonts w:ascii="Times New Roman" w:hAnsi="Times New Roman" w:cs="Times New Roman"/>
        </w:rPr>
        <w:t xml:space="preserve"> across regional systems.</w:t>
      </w:r>
    </w:p>
    <w:p w14:paraId="14C9B9B2" w14:textId="77777777" w:rsidR="003E656D" w:rsidRPr="00716EFC" w:rsidRDefault="003E656D" w:rsidP="003E656D">
      <w:pPr>
        <w:spacing w:line="240" w:lineRule="auto"/>
        <w:rPr>
          <w:rFonts w:ascii="Times New Roman" w:hAnsi="Times New Roman" w:cs="Times New Roman"/>
          <w:u w:val="single"/>
        </w:rPr>
      </w:pPr>
    </w:p>
    <w:p w14:paraId="3B31E876" w14:textId="61EE79F6" w:rsidR="003E656D" w:rsidRPr="001E30D2" w:rsidRDefault="003E656D" w:rsidP="003E656D">
      <w:pPr>
        <w:spacing w:line="240" w:lineRule="auto"/>
        <w:rPr>
          <w:rFonts w:ascii="Times New Roman" w:hAnsi="Times New Roman" w:cs="Times New Roman"/>
          <w:b/>
          <w:bCs/>
          <w:color w:val="156082" w:themeColor="accent1"/>
        </w:rPr>
      </w:pPr>
      <w:r w:rsidRPr="001E30D2">
        <w:rPr>
          <w:rFonts w:ascii="Times New Roman" w:hAnsi="Times New Roman" w:cs="Times New Roman"/>
          <w:b/>
          <w:bCs/>
          <w:color w:val="156082" w:themeColor="accent1"/>
        </w:rPr>
        <w:t>EDUCATION</w:t>
      </w:r>
    </w:p>
    <w:p w14:paraId="3E67074F" w14:textId="7F7AA762" w:rsidR="003E656D" w:rsidRPr="00716EFC" w:rsidRDefault="003E656D" w:rsidP="003E656D">
      <w:pPr>
        <w:spacing w:line="240" w:lineRule="auto"/>
        <w:rPr>
          <w:rFonts w:ascii="Times New Roman" w:hAnsi="Times New Roman" w:cs="Times New Roman"/>
        </w:rPr>
      </w:pPr>
      <w:r w:rsidRPr="00716EFC">
        <w:rPr>
          <w:rFonts w:ascii="Times New Roman" w:hAnsi="Times New Roman" w:cs="Times New Roman"/>
        </w:rPr>
        <w:t>Master of Science in Computer Science (Auburn University at Montgomery, Alabama, USA)</w:t>
      </w:r>
    </w:p>
    <w:p w14:paraId="75DF1977" w14:textId="699625B9" w:rsidR="001A0508" w:rsidRPr="00716EFC" w:rsidRDefault="001A0508" w:rsidP="001A0508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716EFC">
        <w:rPr>
          <w:rFonts w:ascii="Times New Roman" w:hAnsi="Times New Roman" w:cs="Times New Roman"/>
        </w:rPr>
        <w:t xml:space="preserve">Graduated with a strong focus on </w:t>
      </w:r>
      <w:r w:rsidRPr="00716EFC">
        <w:rPr>
          <w:rFonts w:ascii="Times New Roman" w:hAnsi="Times New Roman" w:cs="Times New Roman"/>
          <w:b/>
          <w:bCs/>
        </w:rPr>
        <w:t>Data Analytics, Machine Learning, and Cloud Computing</w:t>
      </w:r>
      <w:r w:rsidRPr="00716EFC">
        <w:rPr>
          <w:rFonts w:ascii="Times New Roman" w:hAnsi="Times New Roman" w:cs="Times New Roman"/>
        </w:rPr>
        <w:t>, completing multiple hands-on projects involving predictive modelling, NLP, and big data processing.</w:t>
      </w:r>
    </w:p>
    <w:p w14:paraId="4B62CC4A" w14:textId="77777777" w:rsidR="003E656D" w:rsidRPr="001E30D2" w:rsidRDefault="003E656D" w:rsidP="00716EFC">
      <w:pPr>
        <w:spacing w:line="240" w:lineRule="auto"/>
        <w:rPr>
          <w:rFonts w:ascii="Times New Roman" w:hAnsi="Times New Roman" w:cs="Times New Roman"/>
          <w:b/>
          <w:bCs/>
          <w:color w:val="156082" w:themeColor="accent1"/>
        </w:rPr>
      </w:pPr>
      <w:r w:rsidRPr="001E30D2">
        <w:rPr>
          <w:rFonts w:ascii="Times New Roman" w:hAnsi="Times New Roman" w:cs="Times New Roman"/>
          <w:b/>
          <w:bCs/>
          <w:color w:val="156082" w:themeColor="accent1"/>
        </w:rPr>
        <w:t>CERTIFICATIONS</w:t>
      </w:r>
    </w:p>
    <w:p w14:paraId="4C968547" w14:textId="29908A17" w:rsidR="00716EFC" w:rsidRPr="00716EFC" w:rsidRDefault="00716EFC" w:rsidP="00716EFC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3E656D">
        <w:rPr>
          <w:rFonts w:ascii="Times New Roman" w:hAnsi="Times New Roman" w:cs="Times New Roman"/>
        </w:rPr>
        <w:t>AWS Certified Machine Learning – Specialty</w:t>
      </w:r>
    </w:p>
    <w:p w14:paraId="28441ACF" w14:textId="7B7B847C" w:rsidR="003E656D" w:rsidRPr="003E656D" w:rsidRDefault="003E656D" w:rsidP="00716EFC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3E656D">
        <w:rPr>
          <w:rFonts w:ascii="Times New Roman" w:hAnsi="Times New Roman" w:cs="Times New Roman"/>
        </w:rPr>
        <w:t>Microsoft Certified: Azure Data Scientist Associate (DP-100)</w:t>
      </w:r>
    </w:p>
    <w:p w14:paraId="0ABF4A1C" w14:textId="77777777" w:rsidR="003E656D" w:rsidRPr="003E656D" w:rsidRDefault="003E656D" w:rsidP="00716EFC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3E656D">
        <w:rPr>
          <w:rFonts w:ascii="Times New Roman" w:hAnsi="Times New Roman" w:cs="Times New Roman"/>
        </w:rPr>
        <w:t>Google Cloud Professional Data Engineer (in progress)</w:t>
      </w:r>
    </w:p>
    <w:p w14:paraId="4D90055F" w14:textId="77777777" w:rsidR="003E656D" w:rsidRPr="00716EFC" w:rsidRDefault="003E656D" w:rsidP="003E656D">
      <w:pPr>
        <w:spacing w:line="240" w:lineRule="auto"/>
        <w:rPr>
          <w:rFonts w:ascii="Times New Roman" w:hAnsi="Times New Roman" w:cs="Times New Roman"/>
        </w:rPr>
      </w:pPr>
    </w:p>
    <w:sectPr w:rsidR="003E656D" w:rsidRPr="00716EFC" w:rsidSect="009009C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C7239"/>
    <w:multiLevelType w:val="multilevel"/>
    <w:tmpl w:val="036C72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A4CED"/>
    <w:multiLevelType w:val="hybridMultilevel"/>
    <w:tmpl w:val="CC7E9C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64B5"/>
    <w:multiLevelType w:val="hybridMultilevel"/>
    <w:tmpl w:val="93D259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70E5"/>
    <w:multiLevelType w:val="multilevel"/>
    <w:tmpl w:val="15F470E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A1987"/>
    <w:multiLevelType w:val="multilevel"/>
    <w:tmpl w:val="2D0A19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A39EF"/>
    <w:multiLevelType w:val="multilevel"/>
    <w:tmpl w:val="AFB8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B72B24"/>
    <w:multiLevelType w:val="hybridMultilevel"/>
    <w:tmpl w:val="6CFC9D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36628"/>
    <w:multiLevelType w:val="hybridMultilevel"/>
    <w:tmpl w:val="B48253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C5593"/>
    <w:multiLevelType w:val="hybridMultilevel"/>
    <w:tmpl w:val="7D7ED2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61A69"/>
    <w:multiLevelType w:val="multilevel"/>
    <w:tmpl w:val="56361A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F3798"/>
    <w:multiLevelType w:val="multilevel"/>
    <w:tmpl w:val="72CF37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001939">
    <w:abstractNumId w:val="10"/>
  </w:num>
  <w:num w:numId="2" w16cid:durableId="1189565110">
    <w:abstractNumId w:val="9"/>
  </w:num>
  <w:num w:numId="3" w16cid:durableId="2100369619">
    <w:abstractNumId w:val="3"/>
  </w:num>
  <w:num w:numId="4" w16cid:durableId="1472096120">
    <w:abstractNumId w:val="4"/>
  </w:num>
  <w:num w:numId="5" w16cid:durableId="57242716">
    <w:abstractNumId w:val="0"/>
  </w:num>
  <w:num w:numId="6" w16cid:durableId="1571773904">
    <w:abstractNumId w:val="8"/>
  </w:num>
  <w:num w:numId="7" w16cid:durableId="945190776">
    <w:abstractNumId w:val="1"/>
  </w:num>
  <w:num w:numId="8" w16cid:durableId="848327141">
    <w:abstractNumId w:val="6"/>
  </w:num>
  <w:num w:numId="9" w16cid:durableId="720901636">
    <w:abstractNumId w:val="7"/>
  </w:num>
  <w:num w:numId="10" w16cid:durableId="1729375261">
    <w:abstractNumId w:val="5"/>
  </w:num>
  <w:num w:numId="11" w16cid:durableId="555552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82"/>
    <w:rsid w:val="000056B2"/>
    <w:rsid w:val="00093157"/>
    <w:rsid w:val="000D2D3C"/>
    <w:rsid w:val="001A0508"/>
    <w:rsid w:val="001E30D2"/>
    <w:rsid w:val="00203882"/>
    <w:rsid w:val="00344267"/>
    <w:rsid w:val="0037655B"/>
    <w:rsid w:val="003C6C8A"/>
    <w:rsid w:val="003E656D"/>
    <w:rsid w:val="00716EFC"/>
    <w:rsid w:val="00742150"/>
    <w:rsid w:val="00744511"/>
    <w:rsid w:val="009009C3"/>
    <w:rsid w:val="00913CB3"/>
    <w:rsid w:val="00917882"/>
    <w:rsid w:val="00EA3A29"/>
    <w:rsid w:val="00EB0AF0"/>
    <w:rsid w:val="00FC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4B52B"/>
  <w15:chartTrackingRefBased/>
  <w15:docId w15:val="{CBB20864-1A1F-4F3D-B4B8-7F5238B3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882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7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7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8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8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8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8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8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8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8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8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8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8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8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78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88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E65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6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3E65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eejayaggad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19845A0408_Tippireddy Indhrakaran Reddy</dc:creator>
  <cp:keywords/>
  <dc:description/>
  <cp:lastModifiedBy>SYAGGADI</cp:lastModifiedBy>
  <cp:revision>2</cp:revision>
  <cp:lastPrinted>2025-10-20T21:57:00Z</cp:lastPrinted>
  <dcterms:created xsi:type="dcterms:W3CDTF">2025-10-20T21:58:00Z</dcterms:created>
  <dcterms:modified xsi:type="dcterms:W3CDTF">2025-10-20T21:58:00Z</dcterms:modified>
</cp:coreProperties>
</file>